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F3" w:rsidRPr="00A503C1" w:rsidRDefault="00A503C1" w:rsidP="00A503C1">
      <w:pPr>
        <w:jc w:val="center"/>
        <w:rPr>
          <w:rFonts w:ascii="Jokerman" w:hAnsi="Jokerman"/>
          <w:sz w:val="44"/>
          <w:szCs w:val="44"/>
          <w:u w:val="single"/>
        </w:rPr>
      </w:pPr>
      <w:r w:rsidRPr="00A503C1">
        <w:rPr>
          <w:rFonts w:ascii="Jokerman" w:hAnsi="Jokerman"/>
          <w:sz w:val="44"/>
          <w:szCs w:val="44"/>
          <w:u w:val="single"/>
        </w:rPr>
        <w:t>Reading Skills</w:t>
      </w:r>
    </w:p>
    <w:p w:rsidR="00A503C1" w:rsidRDefault="00A503C1" w:rsidP="00A503C1">
      <w:r>
        <w:tab/>
        <w:t xml:space="preserve">I think that my reading skills have improved throughout the summer. I have learned how to analyze each character. I have learned the </w:t>
      </w:r>
      <w:r w:rsidR="00556242">
        <w:t>archetypes;</w:t>
      </w:r>
      <w:r>
        <w:t xml:space="preserve"> these help me understand the story a little bit better and what might happen next. The archetypes help me understand the meaning of the story. They also have helped me ruin the end of the story because I know what is going to happen or what might happen.</w:t>
      </w:r>
    </w:p>
    <w:p w:rsidR="00A503C1" w:rsidRDefault="00A503C1" w:rsidP="00A503C1">
      <w:pPr>
        <w:jc w:val="center"/>
        <w:rPr>
          <w:rFonts w:ascii="Jokerman" w:hAnsi="Jokerman"/>
          <w:sz w:val="44"/>
          <w:szCs w:val="44"/>
          <w:u w:val="single"/>
        </w:rPr>
      </w:pPr>
      <w:r w:rsidRPr="00A503C1">
        <w:rPr>
          <w:rFonts w:ascii="Jokerman" w:hAnsi="Jokerman"/>
          <w:sz w:val="44"/>
          <w:szCs w:val="44"/>
          <w:u w:val="single"/>
        </w:rPr>
        <w:t>ACT and AP Rubrics</w:t>
      </w:r>
    </w:p>
    <w:p w:rsidR="00A503C1" w:rsidRDefault="00A503C1" w:rsidP="00A503C1">
      <w:r>
        <w:tab/>
        <w:t xml:space="preserve">When I think about the ACT an AP rubric and compare them to my summer essay I think that I used some of the writing ideas but I could have more in dept. I did use a different title for my essay then the book title. I should have double spaced the essay. I think that my essay was persuasive, but I think I could have used more details. I think I had a clear understanding of the task I show how Mitch </w:t>
      </w:r>
      <w:proofErr w:type="spellStart"/>
      <w:r>
        <w:t>Albom</w:t>
      </w:r>
      <w:proofErr w:type="spellEnd"/>
      <w:r>
        <w:t xml:space="preserve"> tell</w:t>
      </w:r>
      <w:r w:rsidR="00A959B0">
        <w:t>s</w:t>
      </w:r>
      <w:r>
        <w:t xml:space="preserve"> a person to enjoy life to the fullest. I also think that my sentences varied word choices, but not with super advanced words.</w:t>
      </w:r>
    </w:p>
    <w:p w:rsidR="00A959B0" w:rsidRDefault="00A959B0" w:rsidP="00A959B0">
      <w:pPr>
        <w:jc w:val="center"/>
        <w:rPr>
          <w:rFonts w:ascii="Jokerman" w:hAnsi="Jokerman"/>
          <w:sz w:val="44"/>
          <w:szCs w:val="44"/>
          <w:u w:val="single"/>
        </w:rPr>
      </w:pPr>
      <w:r w:rsidRPr="00A959B0">
        <w:rPr>
          <w:rFonts w:ascii="Jokerman" w:hAnsi="Jokerman"/>
          <w:sz w:val="44"/>
          <w:szCs w:val="44"/>
          <w:u w:val="single"/>
        </w:rPr>
        <w:t>Ambiguous or Ironic</w:t>
      </w:r>
    </w:p>
    <w:p w:rsidR="00A959B0" w:rsidRDefault="00A959B0" w:rsidP="00A959B0">
      <w:r>
        <w:tab/>
      </w:r>
      <w:r w:rsidR="00556242">
        <w:t>I chose to write about ironic endings instead of ambiguous endings because I like to understand the story’s purpose. I also like to have a satisfying ending and not an ending that I have to make up. I want the author to close the story with an ending that will appeal to the reader, even if it’s a sad ending. When I read books with ambiguous endings I feel like the author didn’t finish the story. Ambiguous endings also make me crazy, I have to know the ending!</w:t>
      </w:r>
      <w:r w:rsidR="00556242">
        <w:tab/>
      </w:r>
    </w:p>
    <w:p w:rsidR="00556242" w:rsidRDefault="00556242" w:rsidP="00556242">
      <w:pPr>
        <w:jc w:val="center"/>
        <w:rPr>
          <w:rFonts w:ascii="Jokerman" w:hAnsi="Jokerman"/>
          <w:sz w:val="44"/>
          <w:szCs w:val="44"/>
          <w:u w:val="single"/>
        </w:rPr>
      </w:pPr>
      <w:r w:rsidRPr="00556242">
        <w:rPr>
          <w:rFonts w:ascii="Jokerman" w:hAnsi="Jokerman"/>
          <w:sz w:val="44"/>
          <w:szCs w:val="44"/>
          <w:u w:val="single"/>
        </w:rPr>
        <w:t>The Lottery</w:t>
      </w:r>
    </w:p>
    <w:p w:rsidR="00556242" w:rsidRDefault="00BA5A51" w:rsidP="00556242">
      <w:r>
        <w:tab/>
        <w:t>I chos</w:t>
      </w:r>
      <w:r w:rsidR="0072334A">
        <w:t>e to write an essay about the sh</w:t>
      </w:r>
      <w:r>
        <w:t>ort story “</w:t>
      </w:r>
      <w:r w:rsidR="00920660">
        <w:t>The Lottery” because I under</w:t>
      </w:r>
      <w:r w:rsidR="0072334A">
        <w:t>s</w:t>
      </w:r>
      <w:r w:rsidR="00920660">
        <w:t xml:space="preserve">tood the concept of the word the best. The topic was the word lottery I explained the </w:t>
      </w:r>
      <w:r w:rsidR="0072334A">
        <w:t>connotation compared to the denotation. The Lottery is about a woman who gets picked from the black box and is stoned to death. She was the winner. The connotation of the word lottery is winner and happy because the person won a prize, mostly a good one. The readers would think that she won a good prize, but she was stoned. We must keep an open mind about things in our society. Just because the word lottery is in the short story doesn’t mean that the lottery is a good thing,</w:t>
      </w:r>
      <w:bookmarkStart w:id="0" w:name="_GoBack"/>
      <w:bookmarkEnd w:id="0"/>
      <w:r w:rsidR="0072334A">
        <w:t xml:space="preserve"> or there is a good prize.</w:t>
      </w:r>
      <w:r w:rsidR="0072334A">
        <w:tab/>
      </w:r>
    </w:p>
    <w:p w:rsidR="0072334A" w:rsidRPr="00556242" w:rsidRDefault="0072334A" w:rsidP="00556242"/>
    <w:sectPr w:rsidR="0072334A" w:rsidRPr="00556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C1"/>
    <w:rsid w:val="00556242"/>
    <w:rsid w:val="0072334A"/>
    <w:rsid w:val="00920660"/>
    <w:rsid w:val="00A503C1"/>
    <w:rsid w:val="00A959B0"/>
    <w:rsid w:val="00BA5A51"/>
    <w:rsid w:val="00FD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4</cp:revision>
  <dcterms:created xsi:type="dcterms:W3CDTF">2014-02-08T16:45:00Z</dcterms:created>
  <dcterms:modified xsi:type="dcterms:W3CDTF">2014-02-08T17:11:00Z</dcterms:modified>
</cp:coreProperties>
</file>